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38" w:rsidRPr="00814131" w:rsidRDefault="00D44A17">
      <w:pPr>
        <w:rPr>
          <w:b/>
        </w:rPr>
      </w:pPr>
      <w:r w:rsidRPr="00814131">
        <w:rPr>
          <w:b/>
        </w:rPr>
        <w:t>Список учителей прошедших обучение по программам повышения квалификации по годам</w:t>
      </w:r>
      <w:r w:rsidR="00263713" w:rsidRPr="00814131">
        <w:rPr>
          <w:b/>
        </w:rPr>
        <w:t xml:space="preserve"> по факту (</w:t>
      </w:r>
      <w:r w:rsidR="00957AA0" w:rsidRPr="00814131">
        <w:rPr>
          <w:b/>
        </w:rPr>
        <w:t xml:space="preserve">за 3 последних года) в филиале </w:t>
      </w:r>
      <w:proofErr w:type="spellStart"/>
      <w:r w:rsidR="00957AA0" w:rsidRPr="00814131">
        <w:rPr>
          <w:b/>
        </w:rPr>
        <w:t>с</w:t>
      </w:r>
      <w:proofErr w:type="gramStart"/>
      <w:r w:rsidR="00957AA0" w:rsidRPr="00814131">
        <w:rPr>
          <w:b/>
        </w:rPr>
        <w:t>.Ш</w:t>
      </w:r>
      <w:proofErr w:type="gramEnd"/>
      <w:r w:rsidR="00957AA0" w:rsidRPr="00814131">
        <w:rPr>
          <w:b/>
        </w:rPr>
        <w:t>епелевка</w:t>
      </w:r>
      <w:proofErr w:type="spellEnd"/>
    </w:p>
    <w:p w:rsidR="00263713" w:rsidRPr="00814131" w:rsidRDefault="002637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554"/>
        <w:gridCol w:w="653"/>
        <w:gridCol w:w="1665"/>
        <w:gridCol w:w="1259"/>
        <w:gridCol w:w="1961"/>
        <w:gridCol w:w="561"/>
        <w:gridCol w:w="991"/>
        <w:gridCol w:w="221"/>
        <w:gridCol w:w="221"/>
      </w:tblGrid>
      <w:tr w:rsidR="00C25BC3" w:rsidTr="00814131">
        <w:tc>
          <w:tcPr>
            <w:tcW w:w="485" w:type="dxa"/>
            <w:vMerge w:val="restart"/>
          </w:tcPr>
          <w:p w:rsidR="00D44A17" w:rsidRDefault="00D44A1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4" w:type="dxa"/>
            <w:vMerge w:val="restart"/>
          </w:tcPr>
          <w:p w:rsidR="00D44A17" w:rsidRDefault="00D44A17">
            <w:r>
              <w:t>ФИО учителя</w:t>
            </w:r>
          </w:p>
        </w:tc>
        <w:tc>
          <w:tcPr>
            <w:tcW w:w="7532" w:type="dxa"/>
            <w:gridSpan w:val="8"/>
          </w:tcPr>
          <w:p w:rsidR="00D44A17" w:rsidRDefault="00D44A17" w:rsidP="00D44A17">
            <w:pPr>
              <w:jc w:val="center"/>
            </w:pPr>
            <w:r>
              <w:t>Название программы</w:t>
            </w:r>
          </w:p>
        </w:tc>
      </w:tr>
      <w:tr w:rsidR="00C25BC3" w:rsidTr="00814131">
        <w:tc>
          <w:tcPr>
            <w:tcW w:w="485" w:type="dxa"/>
            <w:vMerge/>
          </w:tcPr>
          <w:p w:rsidR="00D44A17" w:rsidRDefault="00D44A17"/>
        </w:tc>
        <w:tc>
          <w:tcPr>
            <w:tcW w:w="1554" w:type="dxa"/>
            <w:vMerge/>
          </w:tcPr>
          <w:p w:rsidR="00D44A17" w:rsidRDefault="00D44A17"/>
        </w:tc>
        <w:tc>
          <w:tcPr>
            <w:tcW w:w="653" w:type="dxa"/>
          </w:tcPr>
          <w:p w:rsidR="00D44A17" w:rsidRDefault="00D44A17">
            <w:r>
              <w:t>По ФГОС</w:t>
            </w:r>
          </w:p>
        </w:tc>
        <w:tc>
          <w:tcPr>
            <w:tcW w:w="1665" w:type="dxa"/>
          </w:tcPr>
          <w:p w:rsidR="00D44A17" w:rsidRDefault="00D44A17">
            <w:r>
              <w:t>По Предмету</w:t>
            </w:r>
            <w:r w:rsidR="00263713">
              <w:t xml:space="preserve"> из </w:t>
            </w:r>
            <w:proofErr w:type="spellStart"/>
            <w:r w:rsidR="00263713">
              <w:t>федреестра</w:t>
            </w:r>
            <w:proofErr w:type="spellEnd"/>
          </w:p>
        </w:tc>
        <w:tc>
          <w:tcPr>
            <w:tcW w:w="1259" w:type="dxa"/>
          </w:tcPr>
          <w:p w:rsidR="00D44A17" w:rsidRDefault="00D44A17">
            <w:r>
              <w:t>ОВЗ</w:t>
            </w:r>
          </w:p>
        </w:tc>
        <w:tc>
          <w:tcPr>
            <w:tcW w:w="1961" w:type="dxa"/>
          </w:tcPr>
          <w:p w:rsidR="00D44A17" w:rsidRDefault="00D44A17">
            <w:r>
              <w:t>По воспитанию (для классных руководителей)</w:t>
            </w:r>
          </w:p>
        </w:tc>
        <w:tc>
          <w:tcPr>
            <w:tcW w:w="561" w:type="dxa"/>
          </w:tcPr>
          <w:p w:rsidR="00D44A17" w:rsidRDefault="00976E2B">
            <w:r>
              <w:t>ЦОС</w:t>
            </w:r>
          </w:p>
        </w:tc>
        <w:tc>
          <w:tcPr>
            <w:tcW w:w="991" w:type="dxa"/>
          </w:tcPr>
          <w:p w:rsidR="00D44A17" w:rsidRDefault="00263713">
            <w:r>
              <w:t>По предмету</w:t>
            </w:r>
          </w:p>
        </w:tc>
        <w:tc>
          <w:tcPr>
            <w:tcW w:w="221" w:type="dxa"/>
          </w:tcPr>
          <w:p w:rsidR="00D44A17" w:rsidRDefault="00D44A17"/>
        </w:tc>
        <w:tc>
          <w:tcPr>
            <w:tcW w:w="221" w:type="dxa"/>
          </w:tcPr>
          <w:p w:rsidR="00D44A17" w:rsidRDefault="00D44A17"/>
        </w:tc>
      </w:tr>
      <w:tr w:rsidR="00C25BC3" w:rsidTr="00814131">
        <w:tc>
          <w:tcPr>
            <w:tcW w:w="485" w:type="dxa"/>
          </w:tcPr>
          <w:p w:rsidR="00976E2B" w:rsidRDefault="00C25BC3">
            <w:r>
              <w:t>1</w:t>
            </w:r>
          </w:p>
        </w:tc>
        <w:tc>
          <w:tcPr>
            <w:tcW w:w="1554" w:type="dxa"/>
          </w:tcPr>
          <w:p w:rsidR="00976E2B" w:rsidRDefault="00C25BC3">
            <w:r>
              <w:t>Марин В.Б.</w:t>
            </w:r>
          </w:p>
          <w:p w:rsidR="00C25BC3" w:rsidRDefault="00C25BC3">
            <w:r>
              <w:t>учитель математики и физики</w:t>
            </w:r>
          </w:p>
        </w:tc>
        <w:tc>
          <w:tcPr>
            <w:tcW w:w="653" w:type="dxa"/>
          </w:tcPr>
          <w:p w:rsidR="00976E2B" w:rsidRDefault="00C25BC3">
            <w:r>
              <w:t>2022</w:t>
            </w:r>
          </w:p>
        </w:tc>
        <w:tc>
          <w:tcPr>
            <w:tcW w:w="1665" w:type="dxa"/>
          </w:tcPr>
          <w:p w:rsidR="00976E2B" w:rsidRDefault="00C25BC3">
            <w:r>
              <w:t>2022(математика)</w:t>
            </w:r>
          </w:p>
        </w:tc>
        <w:tc>
          <w:tcPr>
            <w:tcW w:w="1259" w:type="dxa"/>
          </w:tcPr>
          <w:p w:rsidR="00976E2B" w:rsidRDefault="00C25BC3">
            <w:r>
              <w:t>2024</w:t>
            </w:r>
          </w:p>
          <w:p w:rsidR="00C25BC3" w:rsidRDefault="00C25BC3">
            <w:r>
              <w:t>(дефектолог)</w:t>
            </w:r>
          </w:p>
        </w:tc>
        <w:tc>
          <w:tcPr>
            <w:tcW w:w="1961" w:type="dxa"/>
          </w:tcPr>
          <w:p w:rsidR="00976E2B" w:rsidRDefault="00C25BC3">
            <w:r>
              <w:t>2023(наставничество)</w:t>
            </w:r>
          </w:p>
        </w:tc>
        <w:tc>
          <w:tcPr>
            <w:tcW w:w="561" w:type="dxa"/>
          </w:tcPr>
          <w:p w:rsidR="00976E2B" w:rsidRDefault="00C25BC3">
            <w:r>
              <w:t>-</w:t>
            </w:r>
          </w:p>
        </w:tc>
        <w:tc>
          <w:tcPr>
            <w:tcW w:w="991" w:type="dxa"/>
          </w:tcPr>
          <w:p w:rsidR="00976E2B" w:rsidRDefault="00C25BC3">
            <w:r>
              <w:t>2022</w:t>
            </w:r>
          </w:p>
        </w:tc>
        <w:tc>
          <w:tcPr>
            <w:tcW w:w="221" w:type="dxa"/>
          </w:tcPr>
          <w:p w:rsidR="00976E2B" w:rsidRDefault="00976E2B"/>
        </w:tc>
        <w:tc>
          <w:tcPr>
            <w:tcW w:w="221" w:type="dxa"/>
          </w:tcPr>
          <w:p w:rsidR="00976E2B" w:rsidRDefault="00976E2B"/>
        </w:tc>
      </w:tr>
      <w:tr w:rsidR="00C25BC3" w:rsidTr="00814131">
        <w:tc>
          <w:tcPr>
            <w:tcW w:w="485" w:type="dxa"/>
          </w:tcPr>
          <w:p w:rsidR="00976E2B" w:rsidRDefault="00C25BC3">
            <w:r>
              <w:t>2</w:t>
            </w:r>
          </w:p>
        </w:tc>
        <w:tc>
          <w:tcPr>
            <w:tcW w:w="1554" w:type="dxa"/>
          </w:tcPr>
          <w:p w:rsidR="00976E2B" w:rsidRDefault="00C25BC3">
            <w:proofErr w:type="spellStart"/>
            <w:r>
              <w:t>Леданова</w:t>
            </w:r>
            <w:proofErr w:type="spellEnd"/>
            <w:r>
              <w:t xml:space="preserve"> Е.С.</w:t>
            </w:r>
          </w:p>
          <w:p w:rsidR="00C25BC3" w:rsidRDefault="00C25BC3">
            <w:r>
              <w:t>учитель истории и обществознания</w:t>
            </w:r>
          </w:p>
        </w:tc>
        <w:tc>
          <w:tcPr>
            <w:tcW w:w="653" w:type="dxa"/>
          </w:tcPr>
          <w:p w:rsidR="00976E2B" w:rsidRDefault="00C25BC3">
            <w:r>
              <w:t>2022</w:t>
            </w:r>
          </w:p>
        </w:tc>
        <w:tc>
          <w:tcPr>
            <w:tcW w:w="1665" w:type="dxa"/>
          </w:tcPr>
          <w:p w:rsidR="00976E2B" w:rsidRDefault="00C25BC3">
            <w:r>
              <w:t>2022(ист</w:t>
            </w:r>
            <w:r w:rsidR="002C27E7">
              <w:t>о</w:t>
            </w:r>
            <w:r>
              <w:t>рия)</w:t>
            </w:r>
          </w:p>
        </w:tc>
        <w:tc>
          <w:tcPr>
            <w:tcW w:w="1259" w:type="dxa"/>
          </w:tcPr>
          <w:p w:rsidR="00976E2B" w:rsidRDefault="002C27E7">
            <w:r>
              <w:t>-</w:t>
            </w:r>
          </w:p>
        </w:tc>
        <w:tc>
          <w:tcPr>
            <w:tcW w:w="1961" w:type="dxa"/>
          </w:tcPr>
          <w:p w:rsidR="00976E2B" w:rsidRDefault="002C27E7">
            <w:r>
              <w:t>-</w:t>
            </w:r>
          </w:p>
        </w:tc>
        <w:tc>
          <w:tcPr>
            <w:tcW w:w="561" w:type="dxa"/>
          </w:tcPr>
          <w:p w:rsidR="00976E2B" w:rsidRDefault="002C27E7">
            <w:r>
              <w:t>-</w:t>
            </w:r>
          </w:p>
        </w:tc>
        <w:tc>
          <w:tcPr>
            <w:tcW w:w="991" w:type="dxa"/>
          </w:tcPr>
          <w:p w:rsidR="00976E2B" w:rsidRDefault="002C27E7">
            <w:r>
              <w:t>2022</w:t>
            </w:r>
          </w:p>
        </w:tc>
        <w:tc>
          <w:tcPr>
            <w:tcW w:w="221" w:type="dxa"/>
          </w:tcPr>
          <w:p w:rsidR="00976E2B" w:rsidRDefault="00976E2B"/>
        </w:tc>
        <w:tc>
          <w:tcPr>
            <w:tcW w:w="221" w:type="dxa"/>
          </w:tcPr>
          <w:p w:rsidR="00976E2B" w:rsidRDefault="00976E2B"/>
        </w:tc>
      </w:tr>
      <w:tr w:rsidR="00C25BC3" w:rsidTr="00814131">
        <w:tc>
          <w:tcPr>
            <w:tcW w:w="485" w:type="dxa"/>
          </w:tcPr>
          <w:p w:rsidR="00976E2B" w:rsidRDefault="002C27E7">
            <w:r>
              <w:t>3</w:t>
            </w:r>
          </w:p>
        </w:tc>
        <w:tc>
          <w:tcPr>
            <w:tcW w:w="1554" w:type="dxa"/>
          </w:tcPr>
          <w:p w:rsidR="00976E2B" w:rsidRDefault="002C27E7">
            <w:r>
              <w:t>Малышева Н.В. учитель русского языка и литературы</w:t>
            </w:r>
          </w:p>
        </w:tc>
        <w:tc>
          <w:tcPr>
            <w:tcW w:w="653" w:type="dxa"/>
          </w:tcPr>
          <w:p w:rsidR="00976E2B" w:rsidRDefault="002C27E7">
            <w:r>
              <w:t>2023</w:t>
            </w:r>
          </w:p>
        </w:tc>
        <w:tc>
          <w:tcPr>
            <w:tcW w:w="1665" w:type="dxa"/>
          </w:tcPr>
          <w:p w:rsidR="00976E2B" w:rsidRDefault="002C27E7">
            <w:r>
              <w:t>2023  (русский язык и литература)</w:t>
            </w:r>
          </w:p>
        </w:tc>
        <w:tc>
          <w:tcPr>
            <w:tcW w:w="1259" w:type="dxa"/>
          </w:tcPr>
          <w:p w:rsidR="00976E2B" w:rsidRDefault="002C27E7">
            <w:r>
              <w:t>2023</w:t>
            </w:r>
          </w:p>
        </w:tc>
        <w:tc>
          <w:tcPr>
            <w:tcW w:w="1961" w:type="dxa"/>
          </w:tcPr>
          <w:p w:rsidR="00976E2B" w:rsidRDefault="002C27E7">
            <w:r>
              <w:t>-</w:t>
            </w:r>
          </w:p>
        </w:tc>
        <w:tc>
          <w:tcPr>
            <w:tcW w:w="561" w:type="dxa"/>
          </w:tcPr>
          <w:p w:rsidR="00976E2B" w:rsidRDefault="002C27E7">
            <w:r>
              <w:t>-</w:t>
            </w:r>
          </w:p>
        </w:tc>
        <w:tc>
          <w:tcPr>
            <w:tcW w:w="991" w:type="dxa"/>
          </w:tcPr>
          <w:p w:rsidR="00976E2B" w:rsidRDefault="002C27E7">
            <w:r>
              <w:t>2023</w:t>
            </w:r>
          </w:p>
        </w:tc>
        <w:tc>
          <w:tcPr>
            <w:tcW w:w="221" w:type="dxa"/>
          </w:tcPr>
          <w:p w:rsidR="00976E2B" w:rsidRDefault="00976E2B"/>
        </w:tc>
        <w:tc>
          <w:tcPr>
            <w:tcW w:w="221" w:type="dxa"/>
          </w:tcPr>
          <w:p w:rsidR="00976E2B" w:rsidRDefault="00976E2B"/>
        </w:tc>
      </w:tr>
      <w:tr w:rsidR="00C25BC3" w:rsidTr="00814131">
        <w:tc>
          <w:tcPr>
            <w:tcW w:w="485" w:type="dxa"/>
          </w:tcPr>
          <w:p w:rsidR="00976E2B" w:rsidRDefault="002C27E7">
            <w:r>
              <w:t>4</w:t>
            </w:r>
          </w:p>
        </w:tc>
        <w:tc>
          <w:tcPr>
            <w:tcW w:w="1554" w:type="dxa"/>
          </w:tcPr>
          <w:p w:rsidR="00976E2B" w:rsidRDefault="002C27E7">
            <w:r>
              <w:t>Сидорова Т.Е.</w:t>
            </w:r>
          </w:p>
          <w:p w:rsidR="002C27E7" w:rsidRDefault="002C27E7">
            <w:r>
              <w:t>Учитель математики</w:t>
            </w:r>
          </w:p>
        </w:tc>
        <w:tc>
          <w:tcPr>
            <w:tcW w:w="653" w:type="dxa"/>
          </w:tcPr>
          <w:p w:rsidR="00976E2B" w:rsidRDefault="002C27E7">
            <w:r>
              <w:t>2023</w:t>
            </w:r>
          </w:p>
        </w:tc>
        <w:tc>
          <w:tcPr>
            <w:tcW w:w="1665" w:type="dxa"/>
          </w:tcPr>
          <w:p w:rsidR="00976E2B" w:rsidRDefault="002C27E7">
            <w:r>
              <w:t>2023(математика)</w:t>
            </w:r>
          </w:p>
        </w:tc>
        <w:tc>
          <w:tcPr>
            <w:tcW w:w="1259" w:type="dxa"/>
          </w:tcPr>
          <w:p w:rsidR="00976E2B" w:rsidRDefault="002C27E7">
            <w:r>
              <w:t>-</w:t>
            </w:r>
          </w:p>
        </w:tc>
        <w:tc>
          <w:tcPr>
            <w:tcW w:w="1961" w:type="dxa"/>
          </w:tcPr>
          <w:p w:rsidR="00976E2B" w:rsidRDefault="002C27E7">
            <w:r>
              <w:t>-</w:t>
            </w:r>
          </w:p>
        </w:tc>
        <w:tc>
          <w:tcPr>
            <w:tcW w:w="561" w:type="dxa"/>
          </w:tcPr>
          <w:p w:rsidR="00976E2B" w:rsidRDefault="002C27E7">
            <w:r>
              <w:t>-</w:t>
            </w:r>
          </w:p>
        </w:tc>
        <w:tc>
          <w:tcPr>
            <w:tcW w:w="991" w:type="dxa"/>
          </w:tcPr>
          <w:p w:rsidR="00976E2B" w:rsidRDefault="002C27E7">
            <w:r>
              <w:t>2023</w:t>
            </w:r>
          </w:p>
        </w:tc>
        <w:tc>
          <w:tcPr>
            <w:tcW w:w="221" w:type="dxa"/>
          </w:tcPr>
          <w:p w:rsidR="00976E2B" w:rsidRDefault="00976E2B"/>
        </w:tc>
        <w:tc>
          <w:tcPr>
            <w:tcW w:w="221" w:type="dxa"/>
          </w:tcPr>
          <w:p w:rsidR="00976E2B" w:rsidRDefault="00976E2B"/>
        </w:tc>
      </w:tr>
      <w:tr w:rsidR="00C25BC3" w:rsidTr="00814131">
        <w:tc>
          <w:tcPr>
            <w:tcW w:w="485" w:type="dxa"/>
          </w:tcPr>
          <w:p w:rsidR="00976E2B" w:rsidRDefault="000C7A00">
            <w:r>
              <w:t>5</w:t>
            </w:r>
          </w:p>
        </w:tc>
        <w:tc>
          <w:tcPr>
            <w:tcW w:w="1554" w:type="dxa"/>
          </w:tcPr>
          <w:p w:rsidR="00976E2B" w:rsidRDefault="000C7A00">
            <w:r>
              <w:t>Давыдова Т.И. учитель химии и биологии</w:t>
            </w:r>
          </w:p>
        </w:tc>
        <w:tc>
          <w:tcPr>
            <w:tcW w:w="653" w:type="dxa"/>
          </w:tcPr>
          <w:p w:rsidR="00976E2B" w:rsidRDefault="000C7A00">
            <w:r>
              <w:t>2022</w:t>
            </w:r>
          </w:p>
        </w:tc>
        <w:tc>
          <w:tcPr>
            <w:tcW w:w="1665" w:type="dxa"/>
          </w:tcPr>
          <w:p w:rsidR="00976E2B" w:rsidRDefault="000C7A00">
            <w:r>
              <w:t>2022(биология)</w:t>
            </w:r>
          </w:p>
        </w:tc>
        <w:tc>
          <w:tcPr>
            <w:tcW w:w="1259" w:type="dxa"/>
          </w:tcPr>
          <w:p w:rsidR="00976E2B" w:rsidRDefault="000C7A00">
            <w:r>
              <w:t>2021</w:t>
            </w:r>
          </w:p>
        </w:tc>
        <w:tc>
          <w:tcPr>
            <w:tcW w:w="1961" w:type="dxa"/>
          </w:tcPr>
          <w:p w:rsidR="00976E2B" w:rsidRDefault="000C7A00">
            <w:r>
              <w:t xml:space="preserve">2022(разговор о </w:t>
            </w:r>
            <w:proofErr w:type="gramStart"/>
            <w:r>
              <w:t>важном</w:t>
            </w:r>
            <w:proofErr w:type="gramEnd"/>
            <w:r>
              <w:t>)</w:t>
            </w:r>
          </w:p>
        </w:tc>
        <w:tc>
          <w:tcPr>
            <w:tcW w:w="561" w:type="dxa"/>
          </w:tcPr>
          <w:p w:rsidR="00976E2B" w:rsidRDefault="000C7A00">
            <w:r>
              <w:t>-</w:t>
            </w:r>
          </w:p>
        </w:tc>
        <w:tc>
          <w:tcPr>
            <w:tcW w:w="991" w:type="dxa"/>
          </w:tcPr>
          <w:p w:rsidR="00976E2B" w:rsidRDefault="000C7A00">
            <w:r>
              <w:t>2022</w:t>
            </w:r>
          </w:p>
        </w:tc>
        <w:tc>
          <w:tcPr>
            <w:tcW w:w="221" w:type="dxa"/>
          </w:tcPr>
          <w:p w:rsidR="00976E2B" w:rsidRDefault="00976E2B"/>
        </w:tc>
        <w:tc>
          <w:tcPr>
            <w:tcW w:w="221" w:type="dxa"/>
          </w:tcPr>
          <w:p w:rsidR="00976E2B" w:rsidRDefault="00976E2B"/>
        </w:tc>
      </w:tr>
      <w:tr w:rsidR="00C25BC3" w:rsidTr="00814131">
        <w:tc>
          <w:tcPr>
            <w:tcW w:w="485" w:type="dxa"/>
          </w:tcPr>
          <w:p w:rsidR="00976E2B" w:rsidRDefault="000C7A00">
            <w:r>
              <w:t>6</w:t>
            </w:r>
          </w:p>
        </w:tc>
        <w:tc>
          <w:tcPr>
            <w:tcW w:w="1554" w:type="dxa"/>
          </w:tcPr>
          <w:p w:rsidR="00976E2B" w:rsidRDefault="000C7A00">
            <w:proofErr w:type="spellStart"/>
            <w:r>
              <w:t>Овчарова</w:t>
            </w:r>
            <w:proofErr w:type="spellEnd"/>
            <w:r>
              <w:t xml:space="preserve"> М.В.. учитель немецкого языка</w:t>
            </w:r>
          </w:p>
        </w:tc>
        <w:tc>
          <w:tcPr>
            <w:tcW w:w="653" w:type="dxa"/>
          </w:tcPr>
          <w:p w:rsidR="00976E2B" w:rsidRDefault="000C7A00">
            <w:r>
              <w:t>-</w:t>
            </w:r>
          </w:p>
        </w:tc>
        <w:tc>
          <w:tcPr>
            <w:tcW w:w="1665" w:type="dxa"/>
          </w:tcPr>
          <w:p w:rsidR="00976E2B" w:rsidRDefault="000C7A00">
            <w:r>
              <w:t>-</w:t>
            </w:r>
          </w:p>
        </w:tc>
        <w:tc>
          <w:tcPr>
            <w:tcW w:w="1259" w:type="dxa"/>
          </w:tcPr>
          <w:p w:rsidR="00976E2B" w:rsidRDefault="000C7A00">
            <w:r>
              <w:t>-</w:t>
            </w:r>
          </w:p>
        </w:tc>
        <w:tc>
          <w:tcPr>
            <w:tcW w:w="1961" w:type="dxa"/>
          </w:tcPr>
          <w:p w:rsidR="00976E2B" w:rsidRDefault="000C7A00">
            <w:r>
              <w:t>-</w:t>
            </w:r>
          </w:p>
        </w:tc>
        <w:tc>
          <w:tcPr>
            <w:tcW w:w="561" w:type="dxa"/>
          </w:tcPr>
          <w:p w:rsidR="00976E2B" w:rsidRDefault="000C7A00">
            <w:r>
              <w:t>-</w:t>
            </w:r>
          </w:p>
        </w:tc>
        <w:tc>
          <w:tcPr>
            <w:tcW w:w="991" w:type="dxa"/>
          </w:tcPr>
          <w:p w:rsidR="00976E2B" w:rsidRDefault="000C7A00">
            <w:r>
              <w:t>-</w:t>
            </w:r>
          </w:p>
        </w:tc>
        <w:tc>
          <w:tcPr>
            <w:tcW w:w="221" w:type="dxa"/>
          </w:tcPr>
          <w:p w:rsidR="00976E2B" w:rsidRDefault="00976E2B"/>
        </w:tc>
        <w:tc>
          <w:tcPr>
            <w:tcW w:w="221" w:type="dxa"/>
          </w:tcPr>
          <w:p w:rsidR="00976E2B" w:rsidRDefault="00976E2B"/>
        </w:tc>
      </w:tr>
      <w:tr w:rsidR="00C25BC3" w:rsidTr="00814131">
        <w:tc>
          <w:tcPr>
            <w:tcW w:w="485" w:type="dxa"/>
          </w:tcPr>
          <w:p w:rsidR="00976E2B" w:rsidRDefault="000C7A00">
            <w:r>
              <w:t>7</w:t>
            </w:r>
          </w:p>
        </w:tc>
        <w:tc>
          <w:tcPr>
            <w:tcW w:w="1554" w:type="dxa"/>
          </w:tcPr>
          <w:p w:rsidR="00976E2B" w:rsidRDefault="000C7A00">
            <w:proofErr w:type="spellStart"/>
            <w:r>
              <w:t>Шилина</w:t>
            </w:r>
            <w:proofErr w:type="spellEnd"/>
            <w:r>
              <w:t xml:space="preserve"> В.П.  учитель начальных классов</w:t>
            </w:r>
          </w:p>
        </w:tc>
        <w:tc>
          <w:tcPr>
            <w:tcW w:w="653" w:type="dxa"/>
          </w:tcPr>
          <w:p w:rsidR="00976E2B" w:rsidRDefault="000C7A00">
            <w:r>
              <w:t>2022</w:t>
            </w:r>
          </w:p>
        </w:tc>
        <w:tc>
          <w:tcPr>
            <w:tcW w:w="1665" w:type="dxa"/>
          </w:tcPr>
          <w:p w:rsidR="00976E2B" w:rsidRDefault="000C7A00">
            <w:r>
              <w:t>2022(начальные классы)</w:t>
            </w:r>
          </w:p>
        </w:tc>
        <w:tc>
          <w:tcPr>
            <w:tcW w:w="1259" w:type="dxa"/>
          </w:tcPr>
          <w:p w:rsidR="00976E2B" w:rsidRDefault="000C7A00">
            <w:r>
              <w:t>-</w:t>
            </w:r>
          </w:p>
        </w:tc>
        <w:tc>
          <w:tcPr>
            <w:tcW w:w="1961" w:type="dxa"/>
          </w:tcPr>
          <w:p w:rsidR="00976E2B" w:rsidRDefault="000C7A00">
            <w:r>
              <w:t>-</w:t>
            </w:r>
          </w:p>
        </w:tc>
        <w:tc>
          <w:tcPr>
            <w:tcW w:w="561" w:type="dxa"/>
          </w:tcPr>
          <w:p w:rsidR="00976E2B" w:rsidRDefault="000C7A00">
            <w:r>
              <w:t>-</w:t>
            </w:r>
          </w:p>
        </w:tc>
        <w:tc>
          <w:tcPr>
            <w:tcW w:w="991" w:type="dxa"/>
          </w:tcPr>
          <w:p w:rsidR="00976E2B" w:rsidRDefault="000C7A00">
            <w:r>
              <w:t>2022</w:t>
            </w:r>
          </w:p>
        </w:tc>
        <w:tc>
          <w:tcPr>
            <w:tcW w:w="221" w:type="dxa"/>
          </w:tcPr>
          <w:p w:rsidR="00976E2B" w:rsidRDefault="00976E2B"/>
        </w:tc>
        <w:tc>
          <w:tcPr>
            <w:tcW w:w="221" w:type="dxa"/>
          </w:tcPr>
          <w:p w:rsidR="00976E2B" w:rsidRDefault="00976E2B"/>
        </w:tc>
        <w:bookmarkStart w:id="0" w:name="_GoBack"/>
        <w:bookmarkEnd w:id="0"/>
      </w:tr>
      <w:tr w:rsidR="00C25BC3" w:rsidTr="00814131">
        <w:tc>
          <w:tcPr>
            <w:tcW w:w="485" w:type="dxa"/>
          </w:tcPr>
          <w:p w:rsidR="00976E2B" w:rsidRDefault="000C7A00">
            <w:r>
              <w:t>8</w:t>
            </w:r>
          </w:p>
          <w:p w:rsidR="00037054" w:rsidRDefault="00037054"/>
          <w:p w:rsidR="00037054" w:rsidRDefault="00037054"/>
        </w:tc>
        <w:tc>
          <w:tcPr>
            <w:tcW w:w="1554" w:type="dxa"/>
          </w:tcPr>
          <w:p w:rsidR="00976E2B" w:rsidRDefault="000C7A00">
            <w:proofErr w:type="spellStart"/>
            <w:r>
              <w:t>Доронкина</w:t>
            </w:r>
            <w:proofErr w:type="spellEnd"/>
            <w:r>
              <w:t xml:space="preserve"> В.В. учитель трудового обучения</w:t>
            </w:r>
          </w:p>
        </w:tc>
        <w:tc>
          <w:tcPr>
            <w:tcW w:w="653" w:type="dxa"/>
          </w:tcPr>
          <w:p w:rsidR="00976E2B" w:rsidRDefault="00037054">
            <w:r>
              <w:t>-</w:t>
            </w:r>
          </w:p>
        </w:tc>
        <w:tc>
          <w:tcPr>
            <w:tcW w:w="1665" w:type="dxa"/>
          </w:tcPr>
          <w:p w:rsidR="00976E2B" w:rsidRDefault="00037054">
            <w:r>
              <w:t>-</w:t>
            </w:r>
          </w:p>
        </w:tc>
        <w:tc>
          <w:tcPr>
            <w:tcW w:w="1259" w:type="dxa"/>
          </w:tcPr>
          <w:p w:rsidR="00976E2B" w:rsidRDefault="00037054">
            <w:r>
              <w:t>-</w:t>
            </w:r>
          </w:p>
        </w:tc>
        <w:tc>
          <w:tcPr>
            <w:tcW w:w="1961" w:type="dxa"/>
          </w:tcPr>
          <w:p w:rsidR="00976E2B" w:rsidRDefault="00037054">
            <w:r>
              <w:t>-</w:t>
            </w:r>
          </w:p>
        </w:tc>
        <w:tc>
          <w:tcPr>
            <w:tcW w:w="561" w:type="dxa"/>
          </w:tcPr>
          <w:p w:rsidR="00976E2B" w:rsidRDefault="00037054">
            <w:r>
              <w:t>-</w:t>
            </w:r>
          </w:p>
        </w:tc>
        <w:tc>
          <w:tcPr>
            <w:tcW w:w="991" w:type="dxa"/>
          </w:tcPr>
          <w:p w:rsidR="00976E2B" w:rsidRDefault="00037054">
            <w:r>
              <w:t>-</w:t>
            </w:r>
          </w:p>
        </w:tc>
        <w:tc>
          <w:tcPr>
            <w:tcW w:w="221" w:type="dxa"/>
          </w:tcPr>
          <w:p w:rsidR="00976E2B" w:rsidRDefault="00976E2B"/>
        </w:tc>
        <w:tc>
          <w:tcPr>
            <w:tcW w:w="221" w:type="dxa"/>
          </w:tcPr>
          <w:p w:rsidR="00976E2B" w:rsidRDefault="00976E2B"/>
        </w:tc>
      </w:tr>
      <w:tr w:rsidR="00037054" w:rsidTr="00814131">
        <w:tc>
          <w:tcPr>
            <w:tcW w:w="485" w:type="dxa"/>
          </w:tcPr>
          <w:p w:rsidR="00037054" w:rsidRDefault="00037054">
            <w:r>
              <w:t>9</w:t>
            </w:r>
          </w:p>
        </w:tc>
        <w:tc>
          <w:tcPr>
            <w:tcW w:w="1554" w:type="dxa"/>
          </w:tcPr>
          <w:p w:rsidR="00037054" w:rsidRDefault="00037054">
            <w:r>
              <w:t>Марин Д.В.</w:t>
            </w:r>
          </w:p>
          <w:p w:rsidR="00037054" w:rsidRDefault="00037054">
            <w:r>
              <w:t>учитель ОБЖ</w:t>
            </w:r>
          </w:p>
        </w:tc>
        <w:tc>
          <w:tcPr>
            <w:tcW w:w="653" w:type="dxa"/>
          </w:tcPr>
          <w:p w:rsidR="00037054" w:rsidRDefault="00037054">
            <w:r>
              <w:t>2021</w:t>
            </w:r>
          </w:p>
        </w:tc>
        <w:tc>
          <w:tcPr>
            <w:tcW w:w="1665" w:type="dxa"/>
          </w:tcPr>
          <w:p w:rsidR="00037054" w:rsidRDefault="00037054">
            <w:r>
              <w:t>2021(ОБЖ)</w:t>
            </w:r>
          </w:p>
        </w:tc>
        <w:tc>
          <w:tcPr>
            <w:tcW w:w="1259" w:type="dxa"/>
          </w:tcPr>
          <w:p w:rsidR="00037054" w:rsidRDefault="00037054">
            <w:r>
              <w:t>-</w:t>
            </w:r>
          </w:p>
        </w:tc>
        <w:tc>
          <w:tcPr>
            <w:tcW w:w="1961" w:type="dxa"/>
          </w:tcPr>
          <w:p w:rsidR="00037054" w:rsidRDefault="00037054">
            <w:r>
              <w:t>-</w:t>
            </w:r>
          </w:p>
        </w:tc>
        <w:tc>
          <w:tcPr>
            <w:tcW w:w="561" w:type="dxa"/>
          </w:tcPr>
          <w:p w:rsidR="00037054" w:rsidRDefault="00037054">
            <w:r>
              <w:t>-</w:t>
            </w:r>
          </w:p>
        </w:tc>
        <w:tc>
          <w:tcPr>
            <w:tcW w:w="991" w:type="dxa"/>
          </w:tcPr>
          <w:p w:rsidR="00037054" w:rsidRDefault="00037054">
            <w:r>
              <w:t>2021</w:t>
            </w:r>
          </w:p>
        </w:tc>
        <w:tc>
          <w:tcPr>
            <w:tcW w:w="221" w:type="dxa"/>
          </w:tcPr>
          <w:p w:rsidR="00037054" w:rsidRDefault="00037054"/>
        </w:tc>
        <w:tc>
          <w:tcPr>
            <w:tcW w:w="221" w:type="dxa"/>
          </w:tcPr>
          <w:p w:rsidR="00037054" w:rsidRDefault="00037054"/>
        </w:tc>
      </w:tr>
      <w:tr w:rsidR="00814131" w:rsidTr="00814131">
        <w:tc>
          <w:tcPr>
            <w:tcW w:w="485" w:type="dxa"/>
          </w:tcPr>
          <w:p w:rsidR="00814131" w:rsidRDefault="00814131">
            <w:r>
              <w:t>10</w:t>
            </w:r>
          </w:p>
        </w:tc>
        <w:tc>
          <w:tcPr>
            <w:tcW w:w="1554" w:type="dxa"/>
          </w:tcPr>
          <w:p w:rsidR="00814131" w:rsidRDefault="00814131">
            <w:r>
              <w:t>Алексеев Ю.В. учитель физкультуры</w:t>
            </w:r>
          </w:p>
        </w:tc>
        <w:tc>
          <w:tcPr>
            <w:tcW w:w="653" w:type="dxa"/>
          </w:tcPr>
          <w:p w:rsidR="00814131" w:rsidRDefault="00814131"/>
        </w:tc>
        <w:tc>
          <w:tcPr>
            <w:tcW w:w="1665" w:type="dxa"/>
          </w:tcPr>
          <w:p w:rsidR="00814131" w:rsidRDefault="00814131"/>
        </w:tc>
        <w:tc>
          <w:tcPr>
            <w:tcW w:w="1259" w:type="dxa"/>
          </w:tcPr>
          <w:p w:rsidR="00814131" w:rsidRDefault="00814131"/>
        </w:tc>
        <w:tc>
          <w:tcPr>
            <w:tcW w:w="1961" w:type="dxa"/>
          </w:tcPr>
          <w:p w:rsidR="00814131" w:rsidRDefault="00814131"/>
        </w:tc>
        <w:tc>
          <w:tcPr>
            <w:tcW w:w="561" w:type="dxa"/>
          </w:tcPr>
          <w:p w:rsidR="00814131" w:rsidRDefault="00814131"/>
        </w:tc>
        <w:tc>
          <w:tcPr>
            <w:tcW w:w="991" w:type="dxa"/>
          </w:tcPr>
          <w:p w:rsidR="00814131" w:rsidRDefault="00814131"/>
        </w:tc>
        <w:tc>
          <w:tcPr>
            <w:tcW w:w="221" w:type="dxa"/>
          </w:tcPr>
          <w:p w:rsidR="00814131" w:rsidRDefault="00814131"/>
        </w:tc>
        <w:tc>
          <w:tcPr>
            <w:tcW w:w="221" w:type="dxa"/>
          </w:tcPr>
          <w:p w:rsidR="00814131" w:rsidRDefault="00814131"/>
        </w:tc>
      </w:tr>
    </w:tbl>
    <w:p w:rsidR="00D44A17" w:rsidRDefault="00D44A17"/>
    <w:p w:rsidR="00D44A17" w:rsidRDefault="00D44A17"/>
    <w:sectPr w:rsidR="00D4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A17"/>
    <w:rsid w:val="00037054"/>
    <w:rsid w:val="000C7A00"/>
    <w:rsid w:val="00263713"/>
    <w:rsid w:val="002C27E7"/>
    <w:rsid w:val="00814131"/>
    <w:rsid w:val="00957AA0"/>
    <w:rsid w:val="00976E2B"/>
    <w:rsid w:val="00A66138"/>
    <w:rsid w:val="00C25BC3"/>
    <w:rsid w:val="00D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2024-06-13T08:34:00Z</dcterms:created>
  <dcterms:modified xsi:type="dcterms:W3CDTF">2024-12-05T05:34:00Z</dcterms:modified>
</cp:coreProperties>
</file>