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F8" w:rsidRDefault="00C15084">
      <w:r>
        <w:rPr>
          <w:noProof/>
          <w:lang w:eastAsia="ru-RU"/>
        </w:rPr>
        <w:drawing>
          <wp:inline distT="0" distB="0" distL="0" distR="0">
            <wp:extent cx="6020243" cy="84968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5642" t="12739" r="33180" b="8917"/>
                    <a:stretch>
                      <a:fillRect/>
                    </a:stretch>
                  </pic:blipFill>
                  <pic:spPr bwMode="auto">
                    <a:xfrm>
                      <a:off x="0" y="0"/>
                      <a:ext cx="6023314" cy="8501199"/>
                    </a:xfrm>
                    <a:prstGeom prst="rect">
                      <a:avLst/>
                    </a:prstGeom>
                    <a:noFill/>
                    <a:ln w="9525">
                      <a:noFill/>
                      <a:miter lim="800000"/>
                      <a:headEnd/>
                      <a:tailEnd/>
                    </a:ln>
                  </pic:spPr>
                </pic:pic>
              </a:graphicData>
            </a:graphic>
          </wp:inline>
        </w:drawing>
      </w:r>
    </w:p>
    <w:tbl>
      <w:tblPr>
        <w:tblW w:w="11058" w:type="dxa"/>
        <w:tblInd w:w="-885" w:type="dxa"/>
        <w:tblLook w:val="00A0"/>
      </w:tblPr>
      <w:tblGrid>
        <w:gridCol w:w="3687"/>
        <w:gridCol w:w="3543"/>
        <w:gridCol w:w="3828"/>
      </w:tblGrid>
      <w:tr w:rsidR="003B34F8" w:rsidRPr="00F302DE" w:rsidTr="00EC158C">
        <w:tc>
          <w:tcPr>
            <w:tcW w:w="3687" w:type="dxa"/>
            <w:tcBorders>
              <w:top w:val="single" w:sz="4" w:space="0" w:color="auto"/>
              <w:left w:val="single" w:sz="4" w:space="0" w:color="auto"/>
              <w:bottom w:val="single" w:sz="4" w:space="0" w:color="auto"/>
              <w:right w:val="single" w:sz="4" w:space="0" w:color="auto"/>
            </w:tcBorders>
          </w:tcPr>
          <w:p w:rsidR="003B34F8" w:rsidRPr="00F302DE" w:rsidRDefault="003B34F8" w:rsidP="008E4B4C">
            <w:pPr>
              <w:jc w:val="center"/>
              <w:rPr>
                <w:rFonts w:ascii="Times New Roman" w:hAnsi="Times New Roman"/>
              </w:rPr>
            </w:pPr>
            <w:r w:rsidRPr="00F302DE">
              <w:rPr>
                <w:rFonts w:ascii="Times New Roman" w:hAnsi="Times New Roman"/>
              </w:rPr>
              <w:t>«Согласовано»</w:t>
            </w:r>
          </w:p>
          <w:p w:rsidR="003B34F8" w:rsidRPr="00F302DE" w:rsidRDefault="003B34F8" w:rsidP="008E4B4C">
            <w:pPr>
              <w:rPr>
                <w:rFonts w:ascii="Times New Roman" w:hAnsi="Times New Roman"/>
              </w:rPr>
            </w:pPr>
            <w:r w:rsidRPr="00F302DE">
              <w:rPr>
                <w:rFonts w:ascii="Times New Roman" w:hAnsi="Times New Roman"/>
              </w:rPr>
              <w:t xml:space="preserve">Председатель Управляющего совета </w:t>
            </w:r>
            <w:r w:rsidRPr="00F302DE">
              <w:rPr>
                <w:rFonts w:ascii="Times New Roman" w:hAnsi="Times New Roman"/>
              </w:rPr>
              <w:lastRenderedPageBreak/>
              <w:t xml:space="preserve">МОУ СОШ р. п. Турки </w:t>
            </w:r>
            <w:r>
              <w:rPr>
                <w:rFonts w:ascii="Times New Roman" w:hAnsi="Times New Roman"/>
              </w:rPr>
              <w:t xml:space="preserve"> </w:t>
            </w:r>
          </w:p>
          <w:p w:rsidR="003B34F8" w:rsidRPr="00F302DE" w:rsidRDefault="003B34F8" w:rsidP="008E4B4C">
            <w:pPr>
              <w:rPr>
                <w:rFonts w:ascii="Times New Roman" w:hAnsi="Times New Roman"/>
              </w:rPr>
            </w:pPr>
            <w:proofErr w:type="spellStart"/>
            <w:r w:rsidRPr="00F302DE">
              <w:rPr>
                <w:rFonts w:ascii="Times New Roman" w:hAnsi="Times New Roman"/>
              </w:rPr>
              <w:t>_____________</w:t>
            </w:r>
            <w:r>
              <w:rPr>
                <w:rFonts w:ascii="Times New Roman" w:hAnsi="Times New Roman"/>
              </w:rPr>
              <w:t>О.В.Моисеева</w:t>
            </w:r>
            <w:proofErr w:type="spellEnd"/>
          </w:p>
          <w:p w:rsidR="003B34F8" w:rsidRPr="00F302DE" w:rsidRDefault="003B34F8" w:rsidP="008E4B4C">
            <w:pPr>
              <w:rPr>
                <w:rFonts w:ascii="Times New Roman" w:hAnsi="Times New Roman"/>
              </w:rPr>
            </w:pPr>
            <w:r w:rsidRPr="00F302DE">
              <w:rPr>
                <w:rFonts w:ascii="Times New Roman" w:hAnsi="Times New Roman"/>
              </w:rPr>
              <w:t>Протокол от</w:t>
            </w:r>
            <w:r>
              <w:rPr>
                <w:rFonts w:ascii="Times New Roman" w:hAnsi="Times New Roman"/>
              </w:rPr>
              <w:t xml:space="preserve">  </w:t>
            </w:r>
            <w:r w:rsidRPr="001B5998">
              <w:rPr>
                <w:rFonts w:ascii="Times New Roman" w:hAnsi="Times New Roman"/>
                <w:u w:val="single"/>
              </w:rPr>
              <w:t>28</w:t>
            </w:r>
            <w:r w:rsidRPr="001B5998">
              <w:rPr>
                <w:rFonts w:ascii="Times New Roman" w:hAnsi="Times New Roman"/>
              </w:rPr>
              <w:t>.</w:t>
            </w:r>
            <w:r w:rsidRPr="001B5998">
              <w:rPr>
                <w:rFonts w:ascii="Times New Roman" w:hAnsi="Times New Roman"/>
                <w:u w:val="single"/>
              </w:rPr>
              <w:t>08</w:t>
            </w:r>
            <w:r w:rsidRPr="001B5998">
              <w:rPr>
                <w:rFonts w:ascii="Times New Roman" w:hAnsi="Times New Roman"/>
              </w:rPr>
              <w:t>.2020</w:t>
            </w:r>
            <w:r w:rsidRPr="001B5998">
              <w:rPr>
                <w:rFonts w:ascii="Times New Roman" w:hAnsi="Times New Roman"/>
                <w:u w:val="single"/>
              </w:rPr>
              <w:t xml:space="preserve">  </w:t>
            </w:r>
            <w:r w:rsidRPr="001B5998">
              <w:rPr>
                <w:rFonts w:ascii="Times New Roman" w:hAnsi="Times New Roman"/>
              </w:rPr>
              <w:t>№</w:t>
            </w:r>
            <w:r>
              <w:rPr>
                <w:rFonts w:ascii="Times New Roman" w:hAnsi="Times New Roman"/>
              </w:rPr>
              <w:t xml:space="preserve"> 81</w:t>
            </w:r>
          </w:p>
        </w:tc>
        <w:tc>
          <w:tcPr>
            <w:tcW w:w="3543" w:type="dxa"/>
            <w:tcBorders>
              <w:top w:val="single" w:sz="4" w:space="0" w:color="auto"/>
              <w:left w:val="single" w:sz="4" w:space="0" w:color="auto"/>
              <w:bottom w:val="single" w:sz="4" w:space="0" w:color="auto"/>
              <w:right w:val="single" w:sz="4" w:space="0" w:color="auto"/>
            </w:tcBorders>
          </w:tcPr>
          <w:p w:rsidR="003B34F8" w:rsidRPr="00F302DE" w:rsidRDefault="003B34F8" w:rsidP="008E4B4C">
            <w:pPr>
              <w:rPr>
                <w:rFonts w:ascii="Times New Roman" w:hAnsi="Times New Roman"/>
              </w:rPr>
            </w:pPr>
            <w:r w:rsidRPr="00F302DE">
              <w:rPr>
                <w:rFonts w:ascii="Times New Roman" w:hAnsi="Times New Roman"/>
              </w:rPr>
              <w:lastRenderedPageBreak/>
              <w:t>Принято на заседании</w:t>
            </w:r>
          </w:p>
          <w:p w:rsidR="003B34F8" w:rsidRPr="00F302DE" w:rsidRDefault="003B34F8" w:rsidP="008E4B4C">
            <w:pPr>
              <w:rPr>
                <w:rFonts w:ascii="Times New Roman" w:hAnsi="Times New Roman"/>
              </w:rPr>
            </w:pPr>
            <w:r w:rsidRPr="00F302DE">
              <w:rPr>
                <w:rFonts w:ascii="Times New Roman" w:hAnsi="Times New Roman"/>
              </w:rPr>
              <w:t>педагогического совета</w:t>
            </w:r>
          </w:p>
          <w:p w:rsidR="003B34F8" w:rsidRPr="00F302DE" w:rsidRDefault="003B34F8" w:rsidP="008E4B4C">
            <w:pPr>
              <w:rPr>
                <w:rFonts w:ascii="Times New Roman" w:hAnsi="Times New Roman"/>
              </w:rPr>
            </w:pPr>
            <w:r w:rsidRPr="00F302DE">
              <w:rPr>
                <w:rFonts w:ascii="Times New Roman" w:hAnsi="Times New Roman"/>
              </w:rPr>
              <w:lastRenderedPageBreak/>
              <w:t>Протокол №</w:t>
            </w:r>
            <w:r>
              <w:rPr>
                <w:rFonts w:ascii="Times New Roman" w:hAnsi="Times New Roman"/>
              </w:rPr>
              <w:t>1</w:t>
            </w:r>
            <w:r w:rsidRPr="003C14D8">
              <w:rPr>
                <w:rFonts w:ascii="Times New Roman" w:hAnsi="Times New Roman"/>
                <w:u w:val="single"/>
              </w:rPr>
              <w:t xml:space="preserve"> </w:t>
            </w:r>
            <w:r>
              <w:rPr>
                <w:rFonts w:ascii="Times New Roman" w:hAnsi="Times New Roman"/>
              </w:rPr>
              <w:t xml:space="preserve"> </w:t>
            </w:r>
            <w:r w:rsidRPr="00F302DE">
              <w:rPr>
                <w:rFonts w:ascii="Times New Roman" w:hAnsi="Times New Roman"/>
              </w:rPr>
              <w:t xml:space="preserve">от </w:t>
            </w:r>
            <w:r>
              <w:rPr>
                <w:rFonts w:ascii="Times New Roman" w:hAnsi="Times New Roman"/>
                <w:u w:val="single"/>
              </w:rPr>
              <w:t>28</w:t>
            </w:r>
            <w:r w:rsidRPr="00F302DE">
              <w:rPr>
                <w:rFonts w:ascii="Times New Roman" w:hAnsi="Times New Roman"/>
              </w:rPr>
              <w:t>.</w:t>
            </w:r>
            <w:r>
              <w:rPr>
                <w:rFonts w:ascii="Times New Roman" w:hAnsi="Times New Roman"/>
              </w:rPr>
              <w:t xml:space="preserve"> </w:t>
            </w:r>
            <w:r w:rsidRPr="003C14D8">
              <w:rPr>
                <w:rFonts w:ascii="Times New Roman" w:hAnsi="Times New Roman"/>
                <w:u w:val="single"/>
              </w:rPr>
              <w:t>0</w:t>
            </w:r>
            <w:r>
              <w:rPr>
                <w:rFonts w:ascii="Times New Roman" w:hAnsi="Times New Roman"/>
                <w:u w:val="single"/>
              </w:rPr>
              <w:t>8</w:t>
            </w:r>
            <w:r w:rsidRPr="00F302DE">
              <w:rPr>
                <w:rFonts w:ascii="Times New Roman" w:hAnsi="Times New Roman"/>
              </w:rPr>
              <w:t>.20</w:t>
            </w:r>
            <w:r>
              <w:rPr>
                <w:rFonts w:ascii="Times New Roman" w:hAnsi="Times New Roman"/>
                <w:u w:val="single"/>
              </w:rPr>
              <w:t>20</w:t>
            </w:r>
            <w:r w:rsidRPr="00F302DE">
              <w:rPr>
                <w:rFonts w:ascii="Times New Roman" w:hAnsi="Times New Roman"/>
              </w:rPr>
              <w:t>г.</w:t>
            </w:r>
          </w:p>
        </w:tc>
        <w:tc>
          <w:tcPr>
            <w:tcW w:w="3828" w:type="dxa"/>
            <w:tcBorders>
              <w:top w:val="single" w:sz="4" w:space="0" w:color="auto"/>
              <w:left w:val="single" w:sz="4" w:space="0" w:color="auto"/>
              <w:bottom w:val="single" w:sz="4" w:space="0" w:color="auto"/>
              <w:right w:val="single" w:sz="4" w:space="0" w:color="auto"/>
            </w:tcBorders>
          </w:tcPr>
          <w:p w:rsidR="003B34F8" w:rsidRPr="00F302DE" w:rsidRDefault="003B34F8" w:rsidP="008E4B4C">
            <w:pPr>
              <w:rPr>
                <w:rFonts w:ascii="Times New Roman" w:hAnsi="Times New Roman"/>
              </w:rPr>
            </w:pPr>
            <w:r w:rsidRPr="00F302DE">
              <w:rPr>
                <w:rFonts w:ascii="Times New Roman" w:hAnsi="Times New Roman"/>
              </w:rPr>
              <w:lastRenderedPageBreak/>
              <w:t>«Утверждаю»</w:t>
            </w:r>
          </w:p>
          <w:p w:rsidR="003B34F8" w:rsidRPr="00F302DE" w:rsidRDefault="003B34F8" w:rsidP="008E4B4C">
            <w:pPr>
              <w:rPr>
                <w:rFonts w:ascii="Times New Roman" w:hAnsi="Times New Roman"/>
              </w:rPr>
            </w:pPr>
            <w:r w:rsidRPr="00F302DE">
              <w:rPr>
                <w:rFonts w:ascii="Times New Roman" w:hAnsi="Times New Roman"/>
              </w:rPr>
              <w:t>Директор МОУ «СОШ» р.п. Турки</w:t>
            </w:r>
          </w:p>
          <w:p w:rsidR="003B34F8" w:rsidRPr="00F302DE" w:rsidRDefault="003B34F8" w:rsidP="008E4B4C">
            <w:pPr>
              <w:rPr>
                <w:rFonts w:ascii="Times New Roman" w:hAnsi="Times New Roman"/>
              </w:rPr>
            </w:pPr>
            <w:r w:rsidRPr="00F302DE">
              <w:rPr>
                <w:rFonts w:ascii="Times New Roman" w:hAnsi="Times New Roman"/>
              </w:rPr>
              <w:lastRenderedPageBreak/>
              <w:t>________   Л.В.Лопаткина</w:t>
            </w:r>
          </w:p>
          <w:p w:rsidR="003B34F8" w:rsidRPr="00F302DE" w:rsidRDefault="003B34F8" w:rsidP="008E4B4C">
            <w:pPr>
              <w:rPr>
                <w:rFonts w:ascii="Times New Roman" w:hAnsi="Times New Roman"/>
              </w:rPr>
            </w:pPr>
            <w:r w:rsidRPr="00F302DE">
              <w:rPr>
                <w:rFonts w:ascii="Times New Roman" w:hAnsi="Times New Roman"/>
              </w:rPr>
              <w:t>Приказ №</w:t>
            </w:r>
            <w:r>
              <w:rPr>
                <w:rFonts w:ascii="Times New Roman" w:hAnsi="Times New Roman"/>
              </w:rPr>
              <w:t xml:space="preserve"> </w:t>
            </w:r>
            <w:r>
              <w:rPr>
                <w:rFonts w:ascii="Times New Roman" w:hAnsi="Times New Roman"/>
                <w:u w:val="single"/>
              </w:rPr>
              <w:t>170</w:t>
            </w:r>
            <w:r>
              <w:rPr>
                <w:rFonts w:ascii="Times New Roman" w:hAnsi="Times New Roman"/>
              </w:rPr>
              <w:t xml:space="preserve">     </w:t>
            </w:r>
            <w:r w:rsidRPr="00F302DE">
              <w:rPr>
                <w:rFonts w:ascii="Times New Roman" w:hAnsi="Times New Roman"/>
              </w:rPr>
              <w:t xml:space="preserve"> от </w:t>
            </w:r>
            <w:r>
              <w:rPr>
                <w:rFonts w:ascii="Times New Roman" w:hAnsi="Times New Roman"/>
              </w:rPr>
              <w:t xml:space="preserve"> </w:t>
            </w:r>
            <w:r>
              <w:rPr>
                <w:rFonts w:ascii="Times New Roman" w:hAnsi="Times New Roman"/>
                <w:u w:val="single"/>
              </w:rPr>
              <w:t>31</w:t>
            </w:r>
            <w:r w:rsidRPr="00F302DE">
              <w:rPr>
                <w:rFonts w:ascii="Times New Roman" w:hAnsi="Times New Roman"/>
              </w:rPr>
              <w:t>.</w:t>
            </w:r>
            <w:r w:rsidRPr="005C394F">
              <w:rPr>
                <w:rFonts w:ascii="Times New Roman" w:hAnsi="Times New Roman"/>
                <w:u w:val="single"/>
              </w:rPr>
              <w:t>0</w:t>
            </w:r>
            <w:r>
              <w:rPr>
                <w:rFonts w:ascii="Times New Roman" w:hAnsi="Times New Roman"/>
                <w:u w:val="single"/>
              </w:rPr>
              <w:t>8</w:t>
            </w:r>
            <w:r>
              <w:rPr>
                <w:rFonts w:ascii="Times New Roman" w:hAnsi="Times New Roman"/>
              </w:rPr>
              <w:t>.</w:t>
            </w:r>
            <w:r w:rsidRPr="00F302DE">
              <w:rPr>
                <w:rFonts w:ascii="Times New Roman" w:hAnsi="Times New Roman"/>
              </w:rPr>
              <w:t>20</w:t>
            </w:r>
            <w:r>
              <w:rPr>
                <w:rFonts w:ascii="Times New Roman" w:hAnsi="Times New Roman"/>
                <w:u w:val="single"/>
              </w:rPr>
              <w:t>20</w:t>
            </w:r>
            <w:r w:rsidRPr="00F302DE">
              <w:rPr>
                <w:rFonts w:ascii="Times New Roman" w:hAnsi="Times New Roman"/>
              </w:rPr>
              <w:t>г.</w:t>
            </w:r>
          </w:p>
        </w:tc>
      </w:tr>
    </w:tbl>
    <w:p w:rsidR="003B34F8" w:rsidRDefault="003B34F8"/>
    <w:p w:rsidR="0082203A" w:rsidRPr="0082203A" w:rsidRDefault="0082203A">
      <w:pPr>
        <w:rPr>
          <w:rFonts w:ascii="Times New Roman" w:hAnsi="Times New Roman" w:cs="Times New Roman"/>
          <w:b/>
          <w:sz w:val="32"/>
          <w:szCs w:val="32"/>
        </w:rPr>
      </w:pPr>
      <w:r>
        <w:rPr>
          <w:rFonts w:ascii="Times New Roman" w:hAnsi="Times New Roman" w:cs="Times New Roman"/>
          <w:b/>
          <w:sz w:val="32"/>
          <w:szCs w:val="32"/>
        </w:rPr>
        <w:t xml:space="preserve">                 </w:t>
      </w:r>
      <w:r w:rsidRPr="0082203A">
        <w:rPr>
          <w:rFonts w:ascii="Times New Roman" w:hAnsi="Times New Roman" w:cs="Times New Roman"/>
          <w:b/>
          <w:sz w:val="32"/>
          <w:szCs w:val="32"/>
        </w:rPr>
        <w:t xml:space="preserve">ПОЛОЖЕНИЕ о </w:t>
      </w:r>
      <w:proofErr w:type="spellStart"/>
      <w:r w:rsidRPr="0082203A">
        <w:rPr>
          <w:rFonts w:ascii="Times New Roman" w:hAnsi="Times New Roman" w:cs="Times New Roman"/>
          <w:b/>
          <w:sz w:val="32"/>
          <w:szCs w:val="32"/>
        </w:rPr>
        <w:t>бракеражной</w:t>
      </w:r>
      <w:proofErr w:type="spellEnd"/>
      <w:r w:rsidRPr="0082203A">
        <w:rPr>
          <w:rFonts w:ascii="Times New Roman" w:hAnsi="Times New Roman" w:cs="Times New Roman"/>
          <w:b/>
          <w:sz w:val="32"/>
          <w:szCs w:val="32"/>
        </w:rPr>
        <w:t xml:space="preserve"> комиссии</w:t>
      </w:r>
    </w:p>
    <w:p w:rsidR="003B34F8" w:rsidRPr="0035398D" w:rsidRDefault="003B34F8">
      <w:pPr>
        <w:rPr>
          <w:rFonts w:ascii="Times New Roman" w:hAnsi="Times New Roman" w:cs="Times New Roman"/>
          <w:b/>
          <w:sz w:val="24"/>
          <w:szCs w:val="24"/>
        </w:rPr>
      </w:pPr>
      <w:r w:rsidRPr="0035398D">
        <w:rPr>
          <w:rFonts w:ascii="Times New Roman" w:hAnsi="Times New Roman" w:cs="Times New Roman"/>
          <w:b/>
          <w:sz w:val="24"/>
          <w:szCs w:val="24"/>
        </w:rPr>
        <w:t xml:space="preserve">I. Общие положения </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1.1. Настоящее положение регламентирует порядок </w:t>
      </w:r>
      <w:r w:rsidR="0035398D">
        <w:rPr>
          <w:rFonts w:ascii="Times New Roman" w:hAnsi="Times New Roman" w:cs="Times New Roman"/>
          <w:sz w:val="24"/>
          <w:szCs w:val="24"/>
        </w:rPr>
        <w:t xml:space="preserve">работы </w:t>
      </w:r>
      <w:proofErr w:type="spellStart"/>
      <w:r w:rsidR="0035398D">
        <w:rPr>
          <w:rFonts w:ascii="Times New Roman" w:hAnsi="Times New Roman" w:cs="Times New Roman"/>
          <w:sz w:val="24"/>
          <w:szCs w:val="24"/>
        </w:rPr>
        <w:t>бракеражной</w:t>
      </w:r>
      <w:proofErr w:type="spellEnd"/>
      <w:r w:rsidR="0035398D">
        <w:rPr>
          <w:rFonts w:ascii="Times New Roman" w:hAnsi="Times New Roman" w:cs="Times New Roman"/>
          <w:sz w:val="24"/>
          <w:szCs w:val="24"/>
        </w:rPr>
        <w:t xml:space="preserve"> комиссии в М</w:t>
      </w:r>
      <w:r w:rsidRPr="0035398D">
        <w:rPr>
          <w:rFonts w:ascii="Times New Roman" w:hAnsi="Times New Roman" w:cs="Times New Roman"/>
          <w:sz w:val="24"/>
          <w:szCs w:val="24"/>
        </w:rPr>
        <w:t xml:space="preserve">ОУ </w:t>
      </w:r>
      <w:r w:rsidR="0035398D">
        <w:rPr>
          <w:rFonts w:ascii="Times New Roman" w:hAnsi="Times New Roman" w:cs="Times New Roman"/>
          <w:sz w:val="24"/>
          <w:szCs w:val="24"/>
        </w:rPr>
        <w:t>СОШ имени С.М.Иванова р.п.Турки</w:t>
      </w:r>
      <w:r w:rsidRPr="0035398D">
        <w:rPr>
          <w:rFonts w:ascii="Times New Roman" w:hAnsi="Times New Roman" w:cs="Times New Roman"/>
          <w:sz w:val="24"/>
          <w:szCs w:val="24"/>
        </w:rPr>
        <w:t>.</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1.2. Настоящее Положение разработано в целях усиления контроля за качеством питания в ОУ. </w:t>
      </w:r>
      <w:proofErr w:type="spellStart"/>
      <w:r w:rsidRPr="0035398D">
        <w:rPr>
          <w:rFonts w:ascii="Times New Roman" w:hAnsi="Times New Roman" w:cs="Times New Roman"/>
          <w:sz w:val="24"/>
          <w:szCs w:val="24"/>
        </w:rPr>
        <w:t>Бракеражная</w:t>
      </w:r>
      <w:proofErr w:type="spellEnd"/>
      <w:r w:rsidRPr="0035398D">
        <w:rPr>
          <w:rFonts w:ascii="Times New Roman" w:hAnsi="Times New Roman" w:cs="Times New Roman"/>
          <w:sz w:val="24"/>
          <w:szCs w:val="24"/>
        </w:rPr>
        <w:t xml:space="preserve"> комиссия создается приказом директора учреждения в начале учебного года. В состав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входит не менее 3-х человек. Членами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могут быть: руководитель образовательного учреждения</w:t>
      </w:r>
      <w:r w:rsidR="0035398D">
        <w:rPr>
          <w:rFonts w:ascii="Times New Roman" w:hAnsi="Times New Roman" w:cs="Times New Roman"/>
          <w:sz w:val="24"/>
          <w:szCs w:val="24"/>
        </w:rPr>
        <w:t xml:space="preserve"> (заместитель директора)</w:t>
      </w:r>
      <w:r w:rsidRPr="0035398D">
        <w:rPr>
          <w:rFonts w:ascii="Times New Roman" w:hAnsi="Times New Roman" w:cs="Times New Roman"/>
          <w:sz w:val="24"/>
          <w:szCs w:val="24"/>
        </w:rPr>
        <w:t xml:space="preserve">, члены администрации школы, ответственный за организацию питания, педагогические работники, представитель СПП, родители обучающихся. </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1.3. Основная задача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 обеспечение постоянного контроля за работой школьной столовой, а также предотвращение пищевых отравлений и желудочно-кишечных заболеваний, контроль за соблюдением технологии приготовления пищи, расширение ассортиментного перечня блюд и организация полноценного питания.</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1.4. В своей деятельности </w:t>
      </w:r>
      <w:proofErr w:type="spellStart"/>
      <w:r w:rsidRPr="0035398D">
        <w:rPr>
          <w:rFonts w:ascii="Times New Roman" w:hAnsi="Times New Roman" w:cs="Times New Roman"/>
          <w:sz w:val="24"/>
          <w:szCs w:val="24"/>
        </w:rPr>
        <w:t>Бракеражная</w:t>
      </w:r>
      <w:proofErr w:type="spellEnd"/>
      <w:r w:rsidRPr="0035398D">
        <w:rPr>
          <w:rFonts w:ascii="Times New Roman" w:hAnsi="Times New Roman" w:cs="Times New Roman"/>
          <w:sz w:val="24"/>
          <w:szCs w:val="24"/>
        </w:rPr>
        <w:t xml:space="preserve"> комиссия руководствуется следующими нормативными документами:</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 </w:t>
      </w:r>
      <w:proofErr w:type="spellStart"/>
      <w:r w:rsidRPr="0035398D">
        <w:rPr>
          <w:rFonts w:ascii="Times New Roman" w:hAnsi="Times New Roman" w:cs="Times New Roman"/>
          <w:sz w:val="24"/>
          <w:szCs w:val="24"/>
        </w:rPr>
        <w:t>СанПиН</w:t>
      </w:r>
      <w:proofErr w:type="spellEnd"/>
      <w:r w:rsidRPr="0035398D">
        <w:rPr>
          <w:rFonts w:ascii="Times New Roman" w:hAnsi="Times New Roman" w:cs="Times New Roman"/>
          <w:sz w:val="24"/>
          <w:szCs w:val="24"/>
        </w:rPr>
        <w:t xml:space="preserve"> 2.4.2.2821-10; </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сборниками рецептур; </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технологическими картами; </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данным Положением, утверждённым директором школы, </w:t>
      </w:r>
      <w:proofErr w:type="spellStart"/>
      <w:r w:rsidRPr="0035398D">
        <w:rPr>
          <w:rFonts w:ascii="Times New Roman" w:hAnsi="Times New Roman" w:cs="Times New Roman"/>
          <w:sz w:val="24"/>
          <w:szCs w:val="24"/>
        </w:rPr>
        <w:t>Бракеражная</w:t>
      </w:r>
      <w:proofErr w:type="spellEnd"/>
      <w:r w:rsidRPr="0035398D">
        <w:rPr>
          <w:rFonts w:ascii="Times New Roman" w:hAnsi="Times New Roman" w:cs="Times New Roman"/>
          <w:sz w:val="24"/>
          <w:szCs w:val="24"/>
        </w:rPr>
        <w:t xml:space="preserve"> комиссия по окончанию каждой учебной четверти отчитывается о работе по осуществлению контроля за работой столовой директору. </w:t>
      </w:r>
    </w:p>
    <w:p w:rsid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1.5. </w:t>
      </w:r>
      <w:proofErr w:type="spellStart"/>
      <w:r w:rsidRPr="0035398D">
        <w:rPr>
          <w:rFonts w:ascii="Times New Roman" w:hAnsi="Times New Roman" w:cs="Times New Roman"/>
          <w:sz w:val="24"/>
          <w:szCs w:val="24"/>
        </w:rPr>
        <w:t>Бракеражная</w:t>
      </w:r>
      <w:proofErr w:type="spellEnd"/>
      <w:r w:rsidRPr="0035398D">
        <w:rPr>
          <w:rFonts w:ascii="Times New Roman" w:hAnsi="Times New Roman" w:cs="Times New Roman"/>
          <w:sz w:val="24"/>
          <w:szCs w:val="24"/>
        </w:rPr>
        <w:t xml:space="preserve"> комиссия осуществляет контроль за доброкачественностью готовой продукции, который проводится органолептическим методом. Бракераж пищи проводится до начала отпуска каждого из приготовленных блюд. Выдачу готовой пищи следует проводить только после снятия пробы и записи в </w:t>
      </w:r>
      <w:proofErr w:type="spellStart"/>
      <w:r w:rsidRPr="0035398D">
        <w:rPr>
          <w:rFonts w:ascii="Times New Roman" w:hAnsi="Times New Roman" w:cs="Times New Roman"/>
          <w:sz w:val="24"/>
          <w:szCs w:val="24"/>
        </w:rPr>
        <w:t>бракеражном</w:t>
      </w:r>
      <w:proofErr w:type="spellEnd"/>
      <w:r w:rsidRPr="0035398D">
        <w:rPr>
          <w:rFonts w:ascii="Times New Roman" w:hAnsi="Times New Roman" w:cs="Times New Roman"/>
          <w:sz w:val="24"/>
          <w:szCs w:val="24"/>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w:t>
      </w:r>
    </w:p>
    <w:p w:rsidR="00C4287F" w:rsidRPr="0035398D" w:rsidRDefault="003B34F8"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1.6. </w:t>
      </w:r>
      <w:proofErr w:type="spellStart"/>
      <w:r w:rsidRPr="0035398D">
        <w:rPr>
          <w:rFonts w:ascii="Times New Roman" w:hAnsi="Times New Roman" w:cs="Times New Roman"/>
          <w:sz w:val="24"/>
          <w:szCs w:val="24"/>
        </w:rPr>
        <w:t>Бракеражный</w:t>
      </w:r>
      <w:proofErr w:type="spellEnd"/>
      <w:r w:rsidRPr="0035398D">
        <w:rPr>
          <w:rFonts w:ascii="Times New Roman" w:hAnsi="Times New Roman" w:cs="Times New Roman"/>
          <w:sz w:val="24"/>
          <w:szCs w:val="24"/>
        </w:rPr>
        <w:t xml:space="preserve"> журнал должен быть пронумерован, прошнурован и скреплен печатью; хранится </w:t>
      </w:r>
      <w:proofErr w:type="spellStart"/>
      <w:r w:rsidRPr="0035398D">
        <w:rPr>
          <w:rFonts w:ascii="Times New Roman" w:hAnsi="Times New Roman" w:cs="Times New Roman"/>
          <w:sz w:val="24"/>
          <w:szCs w:val="24"/>
        </w:rPr>
        <w:t>бракеражный</w:t>
      </w:r>
      <w:proofErr w:type="spellEnd"/>
      <w:r w:rsidRPr="0035398D">
        <w:rPr>
          <w:rFonts w:ascii="Times New Roman" w:hAnsi="Times New Roman" w:cs="Times New Roman"/>
          <w:sz w:val="24"/>
          <w:szCs w:val="24"/>
        </w:rPr>
        <w:t xml:space="preserve"> журнал у заведующей школьной столовой. В </w:t>
      </w:r>
      <w:proofErr w:type="spellStart"/>
      <w:r w:rsidRPr="0035398D">
        <w:rPr>
          <w:rFonts w:ascii="Times New Roman" w:hAnsi="Times New Roman" w:cs="Times New Roman"/>
          <w:sz w:val="24"/>
          <w:szCs w:val="24"/>
        </w:rPr>
        <w:t>бракеражном</w:t>
      </w:r>
      <w:proofErr w:type="spellEnd"/>
      <w:r w:rsidRPr="0035398D">
        <w:rPr>
          <w:rFonts w:ascii="Times New Roman" w:hAnsi="Times New Roman" w:cs="Times New Roman"/>
          <w:sz w:val="24"/>
          <w:szCs w:val="24"/>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и др. В </w:t>
      </w:r>
      <w:proofErr w:type="spellStart"/>
      <w:r w:rsidRPr="0035398D">
        <w:rPr>
          <w:rFonts w:ascii="Times New Roman" w:hAnsi="Times New Roman" w:cs="Times New Roman"/>
          <w:sz w:val="24"/>
          <w:szCs w:val="24"/>
        </w:rPr>
        <w:t>бракеражном</w:t>
      </w:r>
      <w:proofErr w:type="spellEnd"/>
      <w:r w:rsidRPr="0035398D">
        <w:rPr>
          <w:rFonts w:ascii="Times New Roman" w:hAnsi="Times New Roman" w:cs="Times New Roman"/>
          <w:sz w:val="24"/>
          <w:szCs w:val="24"/>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заведующий производством и повар, приготовивший данное блюдо.</w:t>
      </w:r>
    </w:p>
    <w:p w:rsidR="00EC158C" w:rsidRDefault="00EC158C" w:rsidP="00EC158C">
      <w:pPr>
        <w:spacing w:after="0"/>
        <w:jc w:val="both"/>
        <w:rPr>
          <w:rFonts w:ascii="Times New Roman" w:hAnsi="Times New Roman" w:cs="Times New Roman"/>
          <w:b/>
          <w:sz w:val="24"/>
          <w:szCs w:val="24"/>
        </w:rPr>
      </w:pPr>
    </w:p>
    <w:p w:rsidR="00496844" w:rsidRDefault="003B34F8" w:rsidP="0035398D">
      <w:pPr>
        <w:spacing w:after="0"/>
        <w:rPr>
          <w:rFonts w:ascii="Times New Roman" w:hAnsi="Times New Roman" w:cs="Times New Roman"/>
          <w:sz w:val="24"/>
          <w:szCs w:val="24"/>
        </w:rPr>
      </w:pPr>
      <w:r w:rsidRPr="0035398D">
        <w:rPr>
          <w:rFonts w:ascii="Times New Roman" w:hAnsi="Times New Roman" w:cs="Times New Roman"/>
          <w:b/>
          <w:sz w:val="24"/>
          <w:szCs w:val="24"/>
        </w:rPr>
        <w:t xml:space="preserve">II. Права и обязанности </w:t>
      </w:r>
      <w:proofErr w:type="spellStart"/>
      <w:r w:rsidRPr="0035398D">
        <w:rPr>
          <w:rFonts w:ascii="Times New Roman" w:hAnsi="Times New Roman" w:cs="Times New Roman"/>
          <w:b/>
          <w:sz w:val="24"/>
          <w:szCs w:val="24"/>
        </w:rPr>
        <w:t>бракеражной</w:t>
      </w:r>
      <w:proofErr w:type="spellEnd"/>
      <w:r w:rsidRPr="0035398D">
        <w:rPr>
          <w:rFonts w:ascii="Times New Roman" w:hAnsi="Times New Roman" w:cs="Times New Roman"/>
          <w:b/>
          <w:sz w:val="24"/>
          <w:szCs w:val="24"/>
        </w:rPr>
        <w:t xml:space="preserve"> комиссии</w:t>
      </w:r>
      <w:r w:rsidRPr="0035398D">
        <w:rPr>
          <w:rFonts w:ascii="Times New Roman" w:hAnsi="Times New Roman" w:cs="Times New Roman"/>
          <w:sz w:val="24"/>
          <w:szCs w:val="24"/>
        </w:rPr>
        <w:t xml:space="preserve">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2.1. </w:t>
      </w:r>
      <w:proofErr w:type="spellStart"/>
      <w:r w:rsidRPr="0035398D">
        <w:rPr>
          <w:rFonts w:ascii="Times New Roman" w:hAnsi="Times New Roman" w:cs="Times New Roman"/>
          <w:sz w:val="24"/>
          <w:szCs w:val="24"/>
        </w:rPr>
        <w:t>Бракеражная</w:t>
      </w:r>
      <w:proofErr w:type="spellEnd"/>
      <w:r w:rsidRPr="0035398D">
        <w:rPr>
          <w:rFonts w:ascii="Times New Roman" w:hAnsi="Times New Roman" w:cs="Times New Roman"/>
          <w:sz w:val="24"/>
          <w:szCs w:val="24"/>
        </w:rPr>
        <w:t xml:space="preserve"> комиссия имеет право: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в любое время проверять санитарное состояние пищеблока;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lastRenderedPageBreak/>
        <w:t xml:space="preserve">• проверять выход продукции;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контролировать наличие суточной пробы;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проверять соответствие процесса приготовления пищи технологическим картам;</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 контролировать разнообразие и соблюдение двухнедельного меню;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вносить на рассмотрение администрации предложения по улучшению качества питания и повышению культуры обслуживания.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2.2. Обязанности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ежедневно следит за правильностью составления меню;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проверяет соответствие пищи физиологическим потребностям детей в основных пищевых веществах;</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 следит за соблюдением правил личной гигиены работниками пищеблока;</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 периодически присутствует при закладке основных продуктов, проверяет выход блюд;</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 проводит органолептическую оценку готовой пищи, т. е. определяет ее цвет, запах, вкус, консистенцию, жесткость, сочность и т. д.; </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проверяет соответствие объемов приготовленного питания объему разовых порций и количеству детей. </w:t>
      </w:r>
    </w:p>
    <w:p w:rsidR="00496844" w:rsidRDefault="003B34F8" w:rsidP="0035398D">
      <w:pPr>
        <w:spacing w:after="0"/>
        <w:rPr>
          <w:rFonts w:ascii="Times New Roman" w:hAnsi="Times New Roman" w:cs="Times New Roman"/>
          <w:b/>
          <w:sz w:val="24"/>
          <w:szCs w:val="24"/>
        </w:rPr>
      </w:pPr>
      <w:r w:rsidRPr="00496844">
        <w:rPr>
          <w:rFonts w:ascii="Times New Roman" w:hAnsi="Times New Roman" w:cs="Times New Roman"/>
          <w:b/>
          <w:sz w:val="24"/>
          <w:szCs w:val="24"/>
        </w:rPr>
        <w:t xml:space="preserve">III. Методика органолептической оценки пищи </w:t>
      </w:r>
    </w:p>
    <w:p w:rsidR="00496844" w:rsidRDefault="003B34F8" w:rsidP="00EC158C">
      <w:pPr>
        <w:spacing w:after="0"/>
        <w:jc w:val="both"/>
        <w:rPr>
          <w:rFonts w:ascii="Times New Roman" w:hAnsi="Times New Roman" w:cs="Times New Roman"/>
          <w:sz w:val="24"/>
          <w:szCs w:val="24"/>
        </w:rPr>
      </w:pPr>
      <w:r w:rsidRPr="00496844">
        <w:rPr>
          <w:rFonts w:ascii="Times New Roman" w:hAnsi="Times New Roman" w:cs="Times New Roman"/>
          <w:sz w:val="24"/>
          <w:szCs w:val="24"/>
        </w:rPr>
        <w:t>3.</w:t>
      </w:r>
      <w:r w:rsidRPr="0035398D">
        <w:rPr>
          <w:rFonts w:ascii="Times New Roman" w:hAnsi="Times New Roman" w:cs="Times New Roman"/>
          <w:sz w:val="24"/>
          <w:szCs w:val="24"/>
        </w:rPr>
        <w:t>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3.2.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496844" w:rsidRDefault="003B34F8" w:rsidP="00EC158C">
      <w:pPr>
        <w:spacing w:after="0"/>
        <w:jc w:val="both"/>
        <w:rPr>
          <w:rFonts w:ascii="Times New Roman" w:hAnsi="Times New Roman" w:cs="Times New Roman"/>
          <w:sz w:val="24"/>
          <w:szCs w:val="24"/>
        </w:rPr>
      </w:pPr>
      <w:r w:rsidRPr="0035398D">
        <w:rPr>
          <w:rFonts w:ascii="Times New Roman" w:hAnsi="Times New Roman" w:cs="Times New Roman"/>
          <w:sz w:val="24"/>
          <w:szCs w:val="24"/>
        </w:rPr>
        <w:t xml:space="preserve"> 3.3. Вкус пищи, как и запах, следует устанавливать при характерной для неё температуре. 3.4.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3B34F8" w:rsidRPr="00496844" w:rsidRDefault="003B34F8" w:rsidP="0035398D">
      <w:pPr>
        <w:spacing w:after="0"/>
        <w:rPr>
          <w:rFonts w:ascii="Times New Roman" w:hAnsi="Times New Roman" w:cs="Times New Roman"/>
          <w:b/>
          <w:sz w:val="24"/>
          <w:szCs w:val="24"/>
        </w:rPr>
      </w:pPr>
      <w:r w:rsidRPr="00496844">
        <w:rPr>
          <w:rFonts w:ascii="Times New Roman" w:hAnsi="Times New Roman" w:cs="Times New Roman"/>
          <w:b/>
          <w:sz w:val="24"/>
          <w:szCs w:val="24"/>
        </w:rPr>
        <w:t>IV. Органолептическая оценка первых блюд</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4.1.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 </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4.2.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4.3.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 </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4.4. При проверке </w:t>
      </w:r>
      <w:proofErr w:type="spellStart"/>
      <w:r w:rsidRPr="0035398D">
        <w:rPr>
          <w:rFonts w:ascii="Times New Roman" w:hAnsi="Times New Roman" w:cs="Times New Roman"/>
          <w:sz w:val="24"/>
          <w:szCs w:val="24"/>
        </w:rPr>
        <w:t>пюреобразных</w:t>
      </w:r>
      <w:proofErr w:type="spellEnd"/>
      <w:r w:rsidRPr="0035398D">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35398D">
        <w:rPr>
          <w:rFonts w:ascii="Times New Roman" w:hAnsi="Times New Roman" w:cs="Times New Roman"/>
          <w:sz w:val="24"/>
          <w:szCs w:val="24"/>
        </w:rPr>
        <w:t>непротёртых</w:t>
      </w:r>
      <w:proofErr w:type="spellEnd"/>
      <w:r w:rsidRPr="0035398D">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4.5.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35398D">
        <w:rPr>
          <w:rFonts w:ascii="Times New Roman" w:hAnsi="Times New Roman" w:cs="Times New Roman"/>
          <w:sz w:val="24"/>
          <w:szCs w:val="24"/>
        </w:rPr>
        <w:t>недосолености</w:t>
      </w:r>
      <w:proofErr w:type="spellEnd"/>
      <w:r w:rsidRPr="0035398D">
        <w:rPr>
          <w:rFonts w:ascii="Times New Roman" w:hAnsi="Times New Roman" w:cs="Times New Roman"/>
          <w:sz w:val="24"/>
          <w:szCs w:val="24"/>
        </w:rPr>
        <w:t xml:space="preserve">, пересола. У заправочных и </w:t>
      </w:r>
      <w:r w:rsidRPr="0035398D">
        <w:rPr>
          <w:rFonts w:ascii="Times New Roman" w:hAnsi="Times New Roman" w:cs="Times New Roman"/>
          <w:sz w:val="24"/>
          <w:szCs w:val="24"/>
        </w:rPr>
        <w:lastRenderedPageBreak/>
        <w:t>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4.6.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EC158C" w:rsidRDefault="00047C59" w:rsidP="00EC158C">
      <w:pPr>
        <w:spacing w:after="0"/>
        <w:rPr>
          <w:rFonts w:ascii="Times New Roman" w:hAnsi="Times New Roman" w:cs="Times New Roman"/>
          <w:sz w:val="24"/>
          <w:szCs w:val="24"/>
        </w:rPr>
      </w:pPr>
      <w:r w:rsidRPr="00EC158C">
        <w:rPr>
          <w:rFonts w:ascii="Times New Roman" w:hAnsi="Times New Roman" w:cs="Times New Roman"/>
          <w:b/>
          <w:sz w:val="24"/>
          <w:szCs w:val="24"/>
        </w:rPr>
        <w:t>V. Органолептическая оценка вторых блюд</w:t>
      </w:r>
      <w:r w:rsidRPr="0035398D">
        <w:rPr>
          <w:rFonts w:ascii="Times New Roman" w:hAnsi="Times New Roman" w:cs="Times New Roman"/>
          <w:sz w:val="24"/>
          <w:szCs w:val="24"/>
        </w:rPr>
        <w:t xml:space="preserve">. </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5.1. В блюдах, отпускаемых с гарниром и соусом, все составные части оцениваются отдельно. Оценка соусных блюд (гуляш, рагу) даётся общая. </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5.2. Мясо птицы должно быть мягким, сочным и легко отделяться от костей.</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35398D">
        <w:rPr>
          <w:rFonts w:ascii="Times New Roman" w:hAnsi="Times New Roman" w:cs="Times New Roman"/>
          <w:sz w:val="24"/>
          <w:szCs w:val="24"/>
        </w:rPr>
        <w:t>недовложение</w:t>
      </w:r>
      <w:proofErr w:type="spellEnd"/>
      <w:r w:rsidRPr="0035398D">
        <w:rPr>
          <w:rFonts w:ascii="Times New Roman" w:hAnsi="Times New Roman" w:cs="Times New Roman"/>
          <w:sz w:val="24"/>
          <w:szCs w:val="24"/>
        </w:rPr>
        <w:t>.</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5.4.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EC158C" w:rsidRDefault="00047C59"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5.5. При оценке овощных гарниров обращают внимание на качество очистки овощей и картофеля, на консистенцию блюд, их внешний вид, цвет. Так, </w:t>
      </w:r>
      <w:proofErr w:type="spellStart"/>
      <w:r w:rsidRPr="0035398D">
        <w:rPr>
          <w:rFonts w:ascii="Times New Roman" w:hAnsi="Times New Roman" w:cs="Times New Roman"/>
          <w:sz w:val="24"/>
          <w:szCs w:val="24"/>
        </w:rPr>
        <w:t>если</w:t>
      </w:r>
      <w:r w:rsidR="00D478F6" w:rsidRPr="0035398D">
        <w:rPr>
          <w:rFonts w:ascii="Times New Roman" w:hAnsi="Times New Roman" w:cs="Times New Roman"/>
          <w:sz w:val="24"/>
          <w:szCs w:val="24"/>
        </w:rPr>
        <w:t>картофельное</w:t>
      </w:r>
      <w:proofErr w:type="spellEnd"/>
      <w:r w:rsidR="00D478F6" w:rsidRPr="0035398D">
        <w:rPr>
          <w:rFonts w:ascii="Times New Roman" w:hAnsi="Times New Roman" w:cs="Times New Roman"/>
          <w:sz w:val="24"/>
          <w:szCs w:val="24"/>
        </w:rPr>
        <w:t xml:space="preserve">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rsidR="00EC158C"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w:t>
      </w:r>
      <w:proofErr w:type="spellStart"/>
      <w:r w:rsidRPr="0035398D">
        <w:rPr>
          <w:rFonts w:ascii="Times New Roman" w:hAnsi="Times New Roman" w:cs="Times New Roman"/>
          <w:sz w:val="24"/>
          <w:szCs w:val="24"/>
        </w:rPr>
        <w:t>пго</w:t>
      </w:r>
      <w:proofErr w:type="spellEnd"/>
      <w:r w:rsidRPr="0035398D">
        <w:rPr>
          <w:rFonts w:ascii="Times New Roman" w:hAnsi="Times New Roman" w:cs="Times New Roman"/>
          <w:sz w:val="24"/>
          <w:szCs w:val="24"/>
        </w:rPr>
        <w:t xml:space="preserve">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35398D"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 </w:t>
      </w:r>
    </w:p>
    <w:p w:rsidR="0035398D" w:rsidRPr="00EC158C" w:rsidRDefault="00D478F6" w:rsidP="00EC158C">
      <w:pPr>
        <w:spacing w:after="0"/>
        <w:rPr>
          <w:rFonts w:ascii="Times New Roman" w:hAnsi="Times New Roman" w:cs="Times New Roman"/>
          <w:b/>
          <w:sz w:val="24"/>
          <w:szCs w:val="24"/>
        </w:rPr>
      </w:pPr>
      <w:r w:rsidRPr="00EC158C">
        <w:rPr>
          <w:rFonts w:ascii="Times New Roman" w:hAnsi="Times New Roman" w:cs="Times New Roman"/>
          <w:b/>
          <w:sz w:val="24"/>
          <w:szCs w:val="24"/>
        </w:rPr>
        <w:t>VI. Критерии оценки качества блюд</w:t>
      </w:r>
    </w:p>
    <w:p w:rsidR="00EC158C"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6.1 .«Удовлетворительно» - блюдо приготовлено в соответствии с технологией; «Неудовлетворительно» - изменения в технологии приготовления блюда невозможно исправить. К раздаче не допускается, требуется замена блюда.</w:t>
      </w:r>
    </w:p>
    <w:p w:rsidR="00EC158C"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6.2. Оценки качества блюд и кулинарных изделий заносятся в журнал установленной формы, оформляются подписями всех членов комиссии.</w:t>
      </w:r>
    </w:p>
    <w:p w:rsidR="0035398D"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6.3. Оценка «удовлетворительно» и «неудовлетворительно», данная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35398D" w:rsidRPr="00EC158C" w:rsidRDefault="00D478F6">
      <w:pPr>
        <w:rPr>
          <w:rFonts w:ascii="Times New Roman" w:hAnsi="Times New Roman" w:cs="Times New Roman"/>
          <w:b/>
          <w:sz w:val="24"/>
          <w:szCs w:val="24"/>
        </w:rPr>
      </w:pPr>
      <w:r w:rsidRPr="00EC158C">
        <w:rPr>
          <w:rFonts w:ascii="Times New Roman" w:hAnsi="Times New Roman" w:cs="Times New Roman"/>
          <w:b/>
          <w:sz w:val="24"/>
          <w:szCs w:val="24"/>
        </w:rPr>
        <w:t xml:space="preserve">VII. Заключительное положение </w:t>
      </w:r>
    </w:p>
    <w:p w:rsidR="00EC158C"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7 1. Члены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работают на добровольной основе.</w:t>
      </w:r>
    </w:p>
    <w:p w:rsidR="00EC158C"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t xml:space="preserve"> 7.2. Администрация образовательного учреждения при установлении надбавок к должностным окладам работников либо при премировании вправе учитывать работу членов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w:t>
      </w:r>
    </w:p>
    <w:p w:rsidR="00D478F6" w:rsidRPr="0035398D" w:rsidRDefault="00D478F6" w:rsidP="00EC158C">
      <w:pPr>
        <w:spacing w:after="0" w:line="240" w:lineRule="auto"/>
        <w:jc w:val="both"/>
        <w:rPr>
          <w:rFonts w:ascii="Times New Roman" w:hAnsi="Times New Roman" w:cs="Times New Roman"/>
          <w:sz w:val="24"/>
          <w:szCs w:val="24"/>
        </w:rPr>
      </w:pPr>
      <w:r w:rsidRPr="0035398D">
        <w:rPr>
          <w:rFonts w:ascii="Times New Roman" w:hAnsi="Times New Roman" w:cs="Times New Roman"/>
          <w:sz w:val="24"/>
          <w:szCs w:val="24"/>
        </w:rPr>
        <w:lastRenderedPageBreak/>
        <w:t xml:space="preserve">7.3. Администрация школы обязана содействовать деятельности </w:t>
      </w:r>
      <w:proofErr w:type="spellStart"/>
      <w:r w:rsidRPr="0035398D">
        <w:rPr>
          <w:rFonts w:ascii="Times New Roman" w:hAnsi="Times New Roman" w:cs="Times New Roman"/>
          <w:sz w:val="24"/>
          <w:szCs w:val="24"/>
        </w:rPr>
        <w:t>бракеражной</w:t>
      </w:r>
      <w:proofErr w:type="spellEnd"/>
      <w:r w:rsidRPr="0035398D">
        <w:rPr>
          <w:rFonts w:ascii="Times New Roman" w:hAnsi="Times New Roman" w:cs="Times New Roman"/>
          <w:sz w:val="24"/>
          <w:szCs w:val="24"/>
        </w:rPr>
        <w:t xml:space="preserve"> комиссии и принимать меры к устранению нарушений и замечаний, выявленных ее членами</w:t>
      </w:r>
    </w:p>
    <w:sectPr w:rsidR="00D478F6" w:rsidRPr="0035398D" w:rsidSect="008E354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B34F8"/>
    <w:rsid w:val="00047C59"/>
    <w:rsid w:val="000C23EA"/>
    <w:rsid w:val="0035398D"/>
    <w:rsid w:val="00391EDC"/>
    <w:rsid w:val="003B34F8"/>
    <w:rsid w:val="00496844"/>
    <w:rsid w:val="0082203A"/>
    <w:rsid w:val="008E354D"/>
    <w:rsid w:val="00975788"/>
    <w:rsid w:val="00C15084"/>
    <w:rsid w:val="00C4287F"/>
    <w:rsid w:val="00D478F6"/>
    <w:rsid w:val="00E42E98"/>
    <w:rsid w:val="00EC1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Владимир</cp:lastModifiedBy>
  <cp:revision>12</cp:revision>
  <cp:lastPrinted>2020-09-22T14:42:00Z</cp:lastPrinted>
  <dcterms:created xsi:type="dcterms:W3CDTF">2020-09-21T22:28:00Z</dcterms:created>
  <dcterms:modified xsi:type="dcterms:W3CDTF">2020-09-22T18:12:00Z</dcterms:modified>
</cp:coreProperties>
</file>